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77.92.020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Текучева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Целиноградская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Немировича-Данченко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города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Вакуленчука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Дачная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Стадионная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